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521" w:rsidRPr="00B85F60" w:rsidRDefault="004A6521" w:rsidP="004A65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13.02.11 Техническая эксплуатация и обслуживание электрического и электромеханического оборудования (горной отрасли) </w:t>
      </w:r>
      <w:r w:rsidRPr="00B85F60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заочная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Общий гуманитарный и социально-экономический цикл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философии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Психология общения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Иностранный язык в профессиональной деятельности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Физическая культура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Математический и общий естественнонаучный  цикл 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Экологические основы природопользования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Общепрофессиональный  цикл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Инженерная графика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Электротехника и электроника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Метрология, стандартизация и сертификация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Техническая  механика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Материаловедение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Информационные технологии в профессиональной деятельности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 экономики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Правовые основы профессиональной деятельности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Охрана труда 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Безопасность жизнедеятельности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Горное дело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предпринимательской деятельности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Конструктор карьеры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Профессиональный  цикл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  простых  работ по техническому обслуживанию и ремонту электрического и электромеханического оборудования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Электрические машины и аппараты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технической эксплуатации и обслуживания электрического и электромеханического оборудования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Электрическое и электромеханическое оборудование </w:t>
      </w:r>
    </w:p>
    <w:p w:rsidR="004A6521" w:rsidRPr="004A6521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Техническое регулирование и контроль качества электрического и электромеханического оборудования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Выполнение сервисного обслуживания бытовых  машин и приборов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Типовые технологические процессы обслуживания бытовых машин и приборов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деятельности производственного подразделения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и организация работы структурного подразделения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Выполнение работ по профессии   19931 Электрослесарь по ремонту и обслуживанию оборудования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Профессиональная подготовка электрослесаря </w:t>
      </w:r>
      <w:r w:rsidRPr="00B85F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  ремонту и обслуживанию оборудования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Обеспечение производственного цикла горнодобывающего предприятия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Горная механика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Горные машины и комплексы</w:t>
      </w:r>
    </w:p>
    <w:p w:rsidR="004A6521" w:rsidRPr="00B85F60" w:rsidRDefault="004A6521" w:rsidP="00B261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эксплуатаци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bookmarkStart w:id="0" w:name="_GoBack"/>
      <w:bookmarkEnd w:id="0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монтажа и ремонта горного и гидравлического оборудования</w:t>
      </w:r>
    </w:p>
    <w:p w:rsidR="00A77B68" w:rsidRPr="002E4170" w:rsidRDefault="004A6521" w:rsidP="002E4170"/>
    <w:sectPr w:rsidR="00A77B68" w:rsidRPr="002E4170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2E4170"/>
    <w:rsid w:val="004A6521"/>
    <w:rsid w:val="0054133E"/>
    <w:rsid w:val="005D61F4"/>
    <w:rsid w:val="00600A44"/>
    <w:rsid w:val="007B3B6E"/>
    <w:rsid w:val="009B6695"/>
    <w:rsid w:val="00A1710B"/>
    <w:rsid w:val="00A655A6"/>
    <w:rsid w:val="00A8429A"/>
    <w:rsid w:val="00AA433D"/>
    <w:rsid w:val="00B836F5"/>
    <w:rsid w:val="00EE36A9"/>
    <w:rsid w:val="00F0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7F1E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600A44"/>
  </w:style>
  <w:style w:type="character" w:customStyle="1" w:styleId="Hyperlink1">
    <w:name w:val="Hyperlink.1"/>
    <w:rsid w:val="00600A4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271</Words>
  <Characters>1546</Characters>
  <Application>Microsoft Office Word</Application>
  <DocSecurity>0</DocSecurity>
  <Lines>12</Lines>
  <Paragraphs>3</Paragraphs>
  <ScaleCrop>false</ScaleCrop>
  <Company>diakov.net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dcterms:created xsi:type="dcterms:W3CDTF">2022-03-02T00:37:00Z</dcterms:created>
  <dcterms:modified xsi:type="dcterms:W3CDTF">2022-03-02T03:26:00Z</dcterms:modified>
</cp:coreProperties>
</file>